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66" w:rsidRPr="005B575D" w:rsidRDefault="00AA3A66" w:rsidP="005743A1">
      <w:pPr>
        <w:spacing w:before="100" w:beforeAutospacing="1" w:after="100" w:afterAutospacing="1" w:line="240" w:lineRule="auto"/>
        <w:rPr>
          <w:rStyle w:val="a4"/>
          <w:color w:val="FF0000"/>
          <w:sz w:val="24"/>
          <w:szCs w:val="24"/>
          <w:lang w:val="en-US"/>
        </w:rPr>
      </w:pPr>
      <w:r w:rsidRPr="005B575D">
        <w:rPr>
          <w:rStyle w:val="a4"/>
          <w:color w:val="FF0000"/>
          <w:sz w:val="24"/>
          <w:szCs w:val="24"/>
          <w:lang w:val="en-US"/>
        </w:rPr>
        <w:t>Dear applicants!</w:t>
      </w:r>
    </w:p>
    <w:p w:rsidR="005B575D" w:rsidRPr="005B575D" w:rsidRDefault="005B575D" w:rsidP="005743A1">
      <w:pPr>
        <w:spacing w:before="100" w:beforeAutospacing="1" w:after="100" w:afterAutospacing="1" w:line="240" w:lineRule="auto"/>
        <w:rPr>
          <w:rFonts w:eastAsia="Times New Roman" w:cs="Times New Roman"/>
          <w:sz w:val="24"/>
          <w:szCs w:val="24"/>
          <w:lang w:val="en-US" w:eastAsia="ru-RU"/>
        </w:rPr>
      </w:pPr>
      <w:r w:rsidRPr="005B575D">
        <w:rPr>
          <w:bCs/>
          <w:sz w:val="24"/>
          <w:szCs w:val="24"/>
          <w:lang w:val="en-US"/>
        </w:rPr>
        <w:t>Since the COVID-19 outbreak was declared a pandemic, travel trips and movement across the European Union were temporary limited.</w:t>
      </w:r>
      <w:r w:rsidRPr="005B575D">
        <w:rPr>
          <w:bCs/>
          <w:sz w:val="24"/>
          <w:szCs w:val="24"/>
          <w:lang w:val="en-US"/>
        </w:rPr>
        <w:br/>
        <w:t>Nowadays freedom of movements restrictions come into force in Italy, except for the cases of work, emergency needs and physical well-being. The same restrictions are also applied for foreign residents.</w:t>
      </w:r>
      <w:r w:rsidRPr="005B575D">
        <w:rPr>
          <w:bCs/>
          <w:sz w:val="24"/>
          <w:szCs w:val="24"/>
          <w:lang w:val="en-US"/>
        </w:rPr>
        <w:br/>
        <w:t>Due to regulations of the General Consulate of Italy in Saint-Petersburg we are pleased to inform that new limits on processing the applications forms are imposed from 18, March. The applicants will not be able to apply for short-time visas for the trips planned before the 1st of June 2020 excluding motivated reasons.</w:t>
      </w:r>
      <w:r w:rsidRPr="005B575D">
        <w:rPr>
          <w:bCs/>
          <w:sz w:val="24"/>
          <w:szCs w:val="24"/>
          <w:lang w:val="en-US"/>
        </w:rPr>
        <w:br/>
        <w:t>The Consulate will review only visa application forms for multiple-entry visas and national visas (type D) with the date of arrival no earlier than June, 2020, provided that the foreign resident is able to show the proper use of previously-issued Schengen visas.</w:t>
      </w:r>
    </w:p>
    <w:p w:rsidR="005743A1" w:rsidRPr="00AA3A66" w:rsidRDefault="005743A1" w:rsidP="005743A1">
      <w:pPr>
        <w:spacing w:before="100" w:beforeAutospacing="1" w:after="100" w:afterAutospacing="1" w:line="240" w:lineRule="auto"/>
        <w:rPr>
          <w:rFonts w:eastAsia="Times New Roman" w:cs="Times New Roman"/>
          <w:sz w:val="24"/>
          <w:szCs w:val="24"/>
          <w:lang w:val="en-US" w:eastAsia="ru-RU"/>
        </w:rPr>
      </w:pPr>
      <w:r w:rsidRPr="00AA3A66">
        <w:rPr>
          <w:rFonts w:eastAsia="Times New Roman" w:cs="Times New Roman"/>
          <w:color w:val="000000"/>
          <w:sz w:val="24"/>
          <w:szCs w:val="24"/>
          <w:lang w:val="en-US" w:eastAsia="ru-RU"/>
        </w:rPr>
        <w:t xml:space="preserve">Owing to the emergency situation caused by </w:t>
      </w:r>
      <w:r w:rsidRPr="00AA3A66">
        <w:rPr>
          <w:bCs/>
          <w:color w:val="000000"/>
          <w:sz w:val="24"/>
          <w:szCs w:val="24"/>
          <w:lang w:val="en-US"/>
        </w:rPr>
        <w:t>COVID-19 the measures concerning Russian citizens were implemented, especially for those who already have valid visas and will decide to plan a new trip to Italy.</w:t>
      </w:r>
      <w:bookmarkStart w:id="0" w:name="_GoBack"/>
      <w:bookmarkEnd w:id="0"/>
    </w:p>
    <w:p w:rsidR="005743A1" w:rsidRPr="00AA3A66" w:rsidRDefault="005743A1" w:rsidP="005743A1">
      <w:pPr>
        <w:spacing w:before="100" w:beforeAutospacing="1" w:after="100" w:afterAutospacing="1" w:line="240" w:lineRule="auto"/>
        <w:rPr>
          <w:rFonts w:eastAsia="Times New Roman" w:cs="Times New Roman"/>
          <w:b/>
          <w:color w:val="FF0000"/>
          <w:sz w:val="24"/>
          <w:szCs w:val="24"/>
          <w:lang w:val="en-US" w:eastAsia="ru-RU"/>
        </w:rPr>
      </w:pPr>
      <w:r w:rsidRPr="00AA3A66">
        <w:rPr>
          <w:rFonts w:eastAsia="Times New Roman" w:cs="Times New Roman"/>
          <w:b/>
          <w:color w:val="FF0000"/>
          <w:sz w:val="24"/>
          <w:szCs w:val="24"/>
          <w:u w:val="single"/>
          <w:lang w:val="en-US" w:eastAsia="ru-RU"/>
        </w:rPr>
        <w:t>Those who already have a valid visa issued by the General Consulate of Italy in Saint-Petersburg for the period from 1, February 2020 till 30, June 2020</w:t>
      </w:r>
      <w:r w:rsidRPr="00AA3A66">
        <w:rPr>
          <w:rFonts w:eastAsia="Times New Roman" w:cs="Times New Roman"/>
          <w:b/>
          <w:color w:val="FF0000"/>
          <w:sz w:val="24"/>
          <w:szCs w:val="24"/>
          <w:lang w:val="en-US" w:eastAsia="ru-RU"/>
        </w:rPr>
        <w:t xml:space="preserve"> and will decide not to cancel their trip but transfer it will have an opportunity to get a new visa on condition that the previous one wasn’t used for staying in other countries of Schengen area.</w:t>
      </w:r>
    </w:p>
    <w:p w:rsidR="00AA3A66" w:rsidRDefault="005743A1" w:rsidP="00AA3A66">
      <w:pPr>
        <w:spacing w:before="100" w:beforeAutospacing="1" w:after="100" w:afterAutospacing="1" w:line="240" w:lineRule="auto"/>
        <w:rPr>
          <w:rFonts w:eastAsia="Times New Roman" w:cs="Times New Roman"/>
          <w:b/>
          <w:color w:val="000000" w:themeColor="text1"/>
          <w:sz w:val="24"/>
          <w:szCs w:val="24"/>
          <w:lang w:val="en-US" w:eastAsia="ru-RU"/>
        </w:rPr>
      </w:pPr>
      <w:r w:rsidRPr="00AA3A66">
        <w:rPr>
          <w:rFonts w:eastAsia="Times New Roman" w:cs="Times New Roman"/>
          <w:b/>
          <w:color w:val="000000" w:themeColor="text1"/>
          <w:sz w:val="24"/>
          <w:szCs w:val="24"/>
          <w:lang w:val="en-US" w:eastAsia="ru-RU"/>
        </w:rPr>
        <w:t xml:space="preserve">The applicant should provide the following documents: </w:t>
      </w:r>
    </w:p>
    <w:p w:rsidR="005743A1" w:rsidRPr="00AA3A66" w:rsidRDefault="005743A1" w:rsidP="00AA3A66">
      <w:pPr>
        <w:pStyle w:val="a5"/>
        <w:numPr>
          <w:ilvl w:val="0"/>
          <w:numId w:val="3"/>
        </w:numPr>
        <w:spacing w:before="100" w:beforeAutospacing="1" w:after="100" w:afterAutospacing="1" w:line="240" w:lineRule="auto"/>
        <w:rPr>
          <w:rFonts w:eastAsia="Times New Roman" w:cs="Times New Roman"/>
          <w:b/>
          <w:color w:val="000000" w:themeColor="text1"/>
          <w:sz w:val="24"/>
          <w:szCs w:val="24"/>
          <w:lang w:val="en-US" w:eastAsia="ru-RU"/>
        </w:rPr>
      </w:pPr>
      <w:r w:rsidRPr="00AA3A66">
        <w:rPr>
          <w:rFonts w:eastAsia="Times New Roman" w:cs="Times New Roman"/>
          <w:b/>
          <w:color w:val="000000" w:themeColor="text1"/>
          <w:sz w:val="24"/>
          <w:szCs w:val="24"/>
          <w:lang w:val="en-US" w:eastAsia="ru-RU"/>
        </w:rPr>
        <w:t xml:space="preserve"> new application form, filled in correctly and signed</w:t>
      </w:r>
      <w:r w:rsidR="00F333E9" w:rsidRPr="00AA3A66">
        <w:rPr>
          <w:rFonts w:eastAsia="Times New Roman" w:cs="Times New Roman"/>
          <w:b/>
          <w:color w:val="000000" w:themeColor="text1"/>
          <w:sz w:val="24"/>
          <w:szCs w:val="24"/>
          <w:lang w:val="en-US" w:eastAsia="ru-RU"/>
        </w:rPr>
        <w:t xml:space="preserve">, </w:t>
      </w:r>
      <w:r w:rsidRPr="00AA3A66">
        <w:rPr>
          <w:rFonts w:eastAsia="Times New Roman" w:cs="Times New Roman"/>
          <w:b/>
          <w:color w:val="000000" w:themeColor="text1"/>
          <w:sz w:val="24"/>
          <w:szCs w:val="24"/>
          <w:lang w:val="en-US" w:eastAsia="ru-RU"/>
        </w:rPr>
        <w:t>with the dates of new trip indicated in it</w:t>
      </w:r>
    </w:p>
    <w:p w:rsidR="005743A1" w:rsidRPr="00AA3A66" w:rsidRDefault="005743A1" w:rsidP="00AA3A66">
      <w:pPr>
        <w:pStyle w:val="a5"/>
        <w:numPr>
          <w:ilvl w:val="0"/>
          <w:numId w:val="3"/>
        </w:numPr>
        <w:spacing w:after="100" w:afterAutospacing="1" w:line="240" w:lineRule="auto"/>
        <w:rPr>
          <w:rFonts w:eastAsia="Times New Roman" w:cs="Times New Roman"/>
          <w:b/>
          <w:color w:val="000000" w:themeColor="text1"/>
          <w:sz w:val="24"/>
          <w:szCs w:val="24"/>
          <w:lang w:val="en-US" w:eastAsia="ru-RU"/>
        </w:rPr>
      </w:pPr>
      <w:r w:rsidRPr="00AA3A66">
        <w:rPr>
          <w:rFonts w:eastAsia="Times New Roman" w:cs="Times New Roman"/>
          <w:b/>
          <w:color w:val="000000" w:themeColor="text1"/>
          <w:sz w:val="24"/>
          <w:szCs w:val="24"/>
          <w:lang w:val="en-US" w:eastAsia="ru-RU"/>
        </w:rPr>
        <w:t>photo</w:t>
      </w:r>
    </w:p>
    <w:p w:rsidR="005743A1" w:rsidRPr="00AA3A66" w:rsidRDefault="005743A1" w:rsidP="00AA3A66">
      <w:pPr>
        <w:pStyle w:val="a5"/>
        <w:numPr>
          <w:ilvl w:val="0"/>
          <w:numId w:val="3"/>
        </w:numPr>
        <w:spacing w:after="100" w:afterAutospacing="1" w:line="240" w:lineRule="auto"/>
        <w:rPr>
          <w:rFonts w:eastAsia="Times New Roman" w:cs="Times New Roman"/>
          <w:b/>
          <w:color w:val="000000" w:themeColor="text1"/>
          <w:sz w:val="24"/>
          <w:szCs w:val="24"/>
          <w:lang w:val="en-US" w:eastAsia="ru-RU"/>
        </w:rPr>
      </w:pPr>
      <w:r w:rsidRPr="00AA3A66">
        <w:rPr>
          <w:rFonts w:eastAsia="Times New Roman" w:cs="Times New Roman"/>
          <w:b/>
          <w:color w:val="000000" w:themeColor="text1"/>
          <w:sz w:val="24"/>
          <w:szCs w:val="24"/>
          <w:lang w:val="en-US" w:eastAsia="ru-RU"/>
        </w:rPr>
        <w:t>passport with a previously issued visa</w:t>
      </w:r>
    </w:p>
    <w:p w:rsidR="005743A1" w:rsidRPr="00AA3A66" w:rsidRDefault="005743A1" w:rsidP="00AA3A66">
      <w:pPr>
        <w:pStyle w:val="a5"/>
        <w:numPr>
          <w:ilvl w:val="0"/>
          <w:numId w:val="3"/>
        </w:numPr>
        <w:spacing w:after="100" w:afterAutospacing="1" w:line="240" w:lineRule="auto"/>
        <w:rPr>
          <w:rFonts w:eastAsia="Times New Roman" w:cs="Times New Roman"/>
          <w:b/>
          <w:color w:val="000000" w:themeColor="text1"/>
          <w:sz w:val="24"/>
          <w:szCs w:val="24"/>
          <w:lang w:val="en-US" w:eastAsia="ru-RU"/>
        </w:rPr>
      </w:pPr>
      <w:proofErr w:type="gramStart"/>
      <w:r w:rsidRPr="00AA3A66">
        <w:rPr>
          <w:rFonts w:eastAsia="Times New Roman" w:cs="Times New Roman"/>
          <w:b/>
          <w:color w:val="000000" w:themeColor="text1"/>
          <w:sz w:val="24"/>
          <w:szCs w:val="24"/>
          <w:lang w:val="en-US" w:eastAsia="ru-RU"/>
        </w:rPr>
        <w:t>a</w:t>
      </w:r>
      <w:proofErr w:type="gramEnd"/>
      <w:r w:rsidRPr="00AA3A66">
        <w:rPr>
          <w:rFonts w:eastAsia="Times New Roman" w:cs="Times New Roman"/>
          <w:b/>
          <w:color w:val="000000" w:themeColor="text1"/>
          <w:sz w:val="24"/>
          <w:szCs w:val="24"/>
          <w:lang w:val="en-US" w:eastAsia="ru-RU"/>
        </w:rPr>
        <w:t xml:space="preserve"> proof of the fact that the initially planned trip has been canceled</w:t>
      </w:r>
      <w:r w:rsidR="00C1744E" w:rsidRPr="00AA3A66">
        <w:rPr>
          <w:rFonts w:eastAsia="Times New Roman" w:cs="Times New Roman"/>
          <w:b/>
          <w:color w:val="000000" w:themeColor="text1"/>
          <w:sz w:val="24"/>
          <w:szCs w:val="24"/>
          <w:lang w:val="en-US" w:eastAsia="ru-RU"/>
        </w:rPr>
        <w:t xml:space="preserve"> (booking of airplane tickets, hotel voucher, etc.)</w:t>
      </w:r>
    </w:p>
    <w:p w:rsidR="00C1744E" w:rsidRPr="00AA3A66" w:rsidRDefault="00C1744E" w:rsidP="00AA3A66">
      <w:pPr>
        <w:pStyle w:val="a5"/>
        <w:numPr>
          <w:ilvl w:val="0"/>
          <w:numId w:val="3"/>
        </w:numPr>
        <w:spacing w:after="100" w:afterAutospacing="1" w:line="240" w:lineRule="auto"/>
        <w:rPr>
          <w:rFonts w:eastAsia="Times New Roman" w:cs="Times New Roman"/>
          <w:b/>
          <w:color w:val="000000" w:themeColor="text1"/>
          <w:sz w:val="24"/>
          <w:szCs w:val="24"/>
          <w:lang w:val="en-US" w:eastAsia="ru-RU"/>
        </w:rPr>
      </w:pPr>
      <w:proofErr w:type="gramStart"/>
      <w:r w:rsidRPr="00AA3A66">
        <w:rPr>
          <w:rFonts w:eastAsia="Times New Roman" w:cs="Times New Roman"/>
          <w:b/>
          <w:color w:val="000000" w:themeColor="text1"/>
          <w:sz w:val="24"/>
          <w:szCs w:val="24"/>
          <w:lang w:val="en-US" w:eastAsia="ru-RU"/>
        </w:rPr>
        <w:t>a</w:t>
      </w:r>
      <w:proofErr w:type="gramEnd"/>
      <w:r w:rsidRPr="00AA3A66">
        <w:rPr>
          <w:rFonts w:eastAsia="Times New Roman" w:cs="Times New Roman"/>
          <w:b/>
          <w:color w:val="000000" w:themeColor="text1"/>
          <w:sz w:val="24"/>
          <w:szCs w:val="24"/>
          <w:lang w:val="en-US" w:eastAsia="ru-RU"/>
        </w:rPr>
        <w:t xml:space="preserve"> proof of the newly planned trip (booking of airplane tickets, hotel voucher, etc.)</w:t>
      </w:r>
    </w:p>
    <w:p w:rsidR="005743A1" w:rsidRPr="00AA3A66" w:rsidRDefault="005743A1" w:rsidP="00AA3A66">
      <w:pPr>
        <w:pStyle w:val="a5"/>
        <w:numPr>
          <w:ilvl w:val="0"/>
          <w:numId w:val="3"/>
        </w:numPr>
        <w:spacing w:after="100" w:afterAutospacing="1" w:line="240" w:lineRule="auto"/>
        <w:rPr>
          <w:rFonts w:eastAsia="Times New Roman" w:cs="Times New Roman"/>
          <w:b/>
          <w:color w:val="000000" w:themeColor="text1"/>
          <w:sz w:val="24"/>
          <w:szCs w:val="24"/>
          <w:lang w:val="en-US" w:eastAsia="ru-RU"/>
        </w:rPr>
      </w:pPr>
      <w:proofErr w:type="gramStart"/>
      <w:r w:rsidRPr="00AA3A66">
        <w:rPr>
          <w:rFonts w:eastAsia="Times New Roman" w:cs="Times New Roman"/>
          <w:b/>
          <w:color w:val="000000" w:themeColor="text1"/>
          <w:sz w:val="24"/>
          <w:szCs w:val="24"/>
          <w:lang w:val="en-US" w:eastAsia="ru-RU"/>
        </w:rPr>
        <w:t>medical</w:t>
      </w:r>
      <w:proofErr w:type="gramEnd"/>
      <w:r w:rsidRPr="00AA3A66">
        <w:rPr>
          <w:rFonts w:eastAsia="Times New Roman" w:cs="Times New Roman"/>
          <w:b/>
          <w:color w:val="000000" w:themeColor="text1"/>
          <w:sz w:val="24"/>
          <w:szCs w:val="24"/>
          <w:lang w:val="en-US" w:eastAsia="ru-RU"/>
        </w:rPr>
        <w:t xml:space="preserve"> insurance.</w:t>
      </w:r>
    </w:p>
    <w:p w:rsidR="005743A1" w:rsidRPr="00AA3A66" w:rsidRDefault="005743A1" w:rsidP="005743A1">
      <w:pPr>
        <w:spacing w:after="100" w:afterAutospacing="1" w:line="240" w:lineRule="auto"/>
        <w:rPr>
          <w:rFonts w:eastAsia="Times New Roman" w:cs="Times New Roman"/>
          <w:b/>
          <w:color w:val="000000" w:themeColor="text1"/>
          <w:sz w:val="24"/>
          <w:szCs w:val="24"/>
          <w:lang w:val="en-US" w:eastAsia="ru-RU"/>
        </w:rPr>
      </w:pPr>
      <w:r w:rsidRPr="00AA3A66">
        <w:rPr>
          <w:rFonts w:eastAsia="Times New Roman" w:cs="Times New Roman"/>
          <w:b/>
          <w:color w:val="000000" w:themeColor="text1"/>
          <w:sz w:val="24"/>
          <w:szCs w:val="24"/>
          <w:lang w:val="en-US" w:eastAsia="ru-RU"/>
        </w:rPr>
        <w:t xml:space="preserve">The applicants should hand on the complete set of documents in the envelope with surname and date of application to the Italian Visa Centre VMS </w:t>
      </w:r>
      <w:proofErr w:type="gramStart"/>
      <w:r w:rsidRPr="00AA3A66">
        <w:rPr>
          <w:rFonts w:eastAsia="Times New Roman" w:cs="Times New Roman"/>
          <w:b/>
          <w:color w:val="000000" w:themeColor="text1"/>
          <w:sz w:val="24"/>
          <w:szCs w:val="24"/>
          <w:lang w:val="en-US" w:eastAsia="ru-RU"/>
        </w:rPr>
        <w:t xml:space="preserve">( </w:t>
      </w:r>
      <w:proofErr w:type="spellStart"/>
      <w:r w:rsidRPr="00AA3A66">
        <w:rPr>
          <w:rFonts w:eastAsia="Times New Roman" w:cs="Times New Roman"/>
          <w:b/>
          <w:color w:val="000000" w:themeColor="text1"/>
          <w:sz w:val="24"/>
          <w:szCs w:val="24"/>
          <w:lang w:val="en-US" w:eastAsia="ru-RU"/>
        </w:rPr>
        <w:t>st</w:t>
      </w:r>
      <w:proofErr w:type="gramEnd"/>
      <w:r w:rsidRPr="00AA3A66">
        <w:rPr>
          <w:rFonts w:eastAsia="Times New Roman" w:cs="Times New Roman"/>
          <w:b/>
          <w:color w:val="000000" w:themeColor="text1"/>
          <w:sz w:val="24"/>
          <w:szCs w:val="24"/>
          <w:lang w:val="en-US" w:eastAsia="ru-RU"/>
        </w:rPr>
        <w:t>.</w:t>
      </w:r>
      <w:proofErr w:type="spellEnd"/>
      <w:r w:rsidRPr="00AA3A66">
        <w:rPr>
          <w:rFonts w:eastAsia="Times New Roman" w:cs="Times New Roman"/>
          <w:b/>
          <w:color w:val="000000" w:themeColor="text1"/>
          <w:sz w:val="24"/>
          <w:szCs w:val="24"/>
          <w:lang w:val="en-US" w:eastAsia="ru-RU"/>
        </w:rPr>
        <w:t xml:space="preserve"> </w:t>
      </w:r>
      <w:proofErr w:type="spellStart"/>
      <w:r w:rsidRPr="00AA3A66">
        <w:rPr>
          <w:rFonts w:eastAsia="Times New Roman" w:cs="Times New Roman"/>
          <w:b/>
          <w:color w:val="000000" w:themeColor="text1"/>
          <w:sz w:val="24"/>
          <w:szCs w:val="24"/>
          <w:lang w:val="en-US" w:eastAsia="ru-RU"/>
        </w:rPr>
        <w:t>Kazanskaia</w:t>
      </w:r>
      <w:proofErr w:type="spellEnd"/>
      <w:r w:rsidRPr="00AA3A66">
        <w:rPr>
          <w:rFonts w:eastAsia="Times New Roman" w:cs="Times New Roman"/>
          <w:b/>
          <w:color w:val="000000" w:themeColor="text1"/>
          <w:sz w:val="24"/>
          <w:szCs w:val="24"/>
          <w:lang w:val="en-US" w:eastAsia="ru-RU"/>
        </w:rPr>
        <w:t xml:space="preserve"> 1/25, 5</w:t>
      </w:r>
      <w:r w:rsidRPr="00AA3A66">
        <w:rPr>
          <w:rFonts w:eastAsia="Times New Roman" w:cs="Times New Roman"/>
          <w:b/>
          <w:color w:val="000000" w:themeColor="text1"/>
          <w:sz w:val="24"/>
          <w:szCs w:val="24"/>
          <w:vertAlign w:val="superscript"/>
          <w:lang w:val="en-US" w:eastAsia="ru-RU"/>
        </w:rPr>
        <w:t>th</w:t>
      </w:r>
      <w:r w:rsidRPr="00AA3A66">
        <w:rPr>
          <w:rFonts w:eastAsia="Times New Roman" w:cs="Times New Roman"/>
          <w:b/>
          <w:color w:val="000000" w:themeColor="text1"/>
          <w:sz w:val="24"/>
          <w:szCs w:val="24"/>
          <w:lang w:val="en-US" w:eastAsia="ru-RU"/>
        </w:rPr>
        <w:t xml:space="preserve"> floor,  SC </w:t>
      </w:r>
      <w:proofErr w:type="spellStart"/>
      <w:r w:rsidRPr="00AA3A66">
        <w:rPr>
          <w:rFonts w:eastAsia="Times New Roman" w:cs="Times New Roman"/>
          <w:b/>
          <w:color w:val="000000" w:themeColor="text1"/>
          <w:sz w:val="24"/>
          <w:szCs w:val="24"/>
          <w:lang w:val="en-US" w:eastAsia="ru-RU"/>
        </w:rPr>
        <w:t>Nevskii</w:t>
      </w:r>
      <w:proofErr w:type="spellEnd"/>
      <w:r w:rsidRPr="00AA3A66">
        <w:rPr>
          <w:rFonts w:eastAsia="Times New Roman" w:cs="Times New Roman"/>
          <w:b/>
          <w:color w:val="000000" w:themeColor="text1"/>
          <w:sz w:val="24"/>
          <w:szCs w:val="24"/>
          <w:lang w:val="en-US" w:eastAsia="ru-RU"/>
        </w:rPr>
        <w:t xml:space="preserve"> Atrium, Saint-Petersburg)</w:t>
      </w:r>
    </w:p>
    <w:p w:rsidR="005743A1" w:rsidRDefault="005743A1" w:rsidP="005743A1">
      <w:pPr>
        <w:spacing w:before="100" w:beforeAutospacing="1" w:after="100" w:afterAutospacing="1" w:line="240" w:lineRule="auto"/>
        <w:rPr>
          <w:rFonts w:ascii="Calibri" w:eastAsia="Times New Roman" w:hAnsi="Calibri" w:cs="Times New Roman"/>
          <w:b/>
          <w:color w:val="000000" w:themeColor="text1"/>
          <w:lang w:val="en-US" w:eastAsia="ru-RU"/>
        </w:rPr>
      </w:pPr>
    </w:p>
    <w:p w:rsidR="005743A1" w:rsidRPr="008F4AAB" w:rsidRDefault="005743A1" w:rsidP="005743A1">
      <w:pPr>
        <w:spacing w:before="100" w:beforeAutospacing="1" w:after="100" w:afterAutospacing="1" w:line="240" w:lineRule="auto"/>
        <w:rPr>
          <w:rFonts w:ascii="Calibri" w:eastAsia="Times New Roman" w:hAnsi="Calibri" w:cs="Times New Roman"/>
          <w:b/>
          <w:color w:val="000000" w:themeColor="text1"/>
          <w:lang w:val="en-US" w:eastAsia="ru-RU"/>
        </w:rPr>
      </w:pPr>
    </w:p>
    <w:p w:rsidR="004930AB" w:rsidRDefault="004930AB"/>
    <w:sectPr w:rsidR="004930AB" w:rsidSect="00C86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70F2"/>
    <w:multiLevelType w:val="hybridMultilevel"/>
    <w:tmpl w:val="7188E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5E0412"/>
    <w:multiLevelType w:val="hybridMultilevel"/>
    <w:tmpl w:val="FD621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946A0F"/>
    <w:multiLevelType w:val="hybridMultilevel"/>
    <w:tmpl w:val="334A2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0B1553"/>
    <w:rsid w:val="000B1553"/>
    <w:rsid w:val="004930AB"/>
    <w:rsid w:val="005743A1"/>
    <w:rsid w:val="005B575D"/>
    <w:rsid w:val="00AA3A66"/>
    <w:rsid w:val="00C1744E"/>
    <w:rsid w:val="00C865B5"/>
    <w:rsid w:val="00F33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3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4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3A66"/>
    <w:rPr>
      <w:b/>
      <w:bCs/>
    </w:rPr>
  </w:style>
  <w:style w:type="paragraph" w:styleId="a5">
    <w:name w:val="List Paragraph"/>
    <w:basedOn w:val="a"/>
    <w:uiPriority w:val="34"/>
    <w:qFormat/>
    <w:rsid w:val="00AA3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3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43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Company>Microsoft</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Чапайкина Татьяна Евгеньевна</dc:creator>
  <cp:lastModifiedBy>root</cp:lastModifiedBy>
  <cp:revision>3</cp:revision>
  <dcterms:created xsi:type="dcterms:W3CDTF">2020-03-19T11:02:00Z</dcterms:created>
  <dcterms:modified xsi:type="dcterms:W3CDTF">2020-03-20T06:04:00Z</dcterms:modified>
</cp:coreProperties>
</file>